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6AC73" w14:textId="7C192C8F" w:rsidR="00F121EE" w:rsidRDefault="00F121EE" w:rsidP="00AB4520">
      <w:pPr>
        <w:spacing w:after="0"/>
        <w:jc w:val="right"/>
        <w:rPr>
          <w:b/>
          <w:u w:val="single"/>
        </w:rPr>
      </w:pPr>
      <w:r>
        <w:rPr>
          <w:b/>
          <w:u w:val="single"/>
        </w:rPr>
        <w:t xml:space="preserve">Приложение </w:t>
      </w:r>
      <w:r w:rsidR="004C2D52">
        <w:rPr>
          <w:b/>
          <w:u w:val="single"/>
        </w:rPr>
        <w:t xml:space="preserve">к </w:t>
      </w:r>
      <w:r w:rsidR="004C2D52" w:rsidRPr="004C2D52">
        <w:rPr>
          <w:b/>
          <w:u w:val="single"/>
        </w:rPr>
        <w:t>Форм</w:t>
      </w:r>
      <w:r w:rsidR="004C2D52">
        <w:rPr>
          <w:b/>
          <w:u w:val="single"/>
        </w:rPr>
        <w:t>е</w:t>
      </w:r>
      <w:r w:rsidR="004C2D52" w:rsidRPr="004C2D52">
        <w:rPr>
          <w:b/>
          <w:u w:val="single"/>
        </w:rPr>
        <w:t xml:space="preserve"> </w:t>
      </w:r>
      <w:r w:rsidR="00154C15">
        <w:rPr>
          <w:b/>
          <w:u w:val="single"/>
          <w:lang w:val="en-US"/>
        </w:rPr>
        <w:t>A-1</w:t>
      </w:r>
      <w:r w:rsidR="004C2D52" w:rsidRPr="004C2D52">
        <w:rPr>
          <w:b/>
          <w:u w:val="single"/>
        </w:rPr>
        <w:t xml:space="preserve"> «Анкета для Подрядчиков»</w:t>
      </w:r>
    </w:p>
    <w:p w14:paraId="3546AC74" w14:textId="77777777" w:rsidR="00AB4520" w:rsidRDefault="00AB4520" w:rsidP="00AB4520">
      <w:pPr>
        <w:spacing w:after="0"/>
        <w:jc w:val="center"/>
        <w:rPr>
          <w:b/>
          <w:u w:val="single"/>
        </w:rPr>
      </w:pPr>
    </w:p>
    <w:p w14:paraId="3546AC75" w14:textId="77777777" w:rsidR="00AB4520" w:rsidRPr="00AB4520" w:rsidRDefault="00AB4520" w:rsidP="00AB4520">
      <w:pPr>
        <w:spacing w:after="0"/>
        <w:jc w:val="center"/>
        <w:rPr>
          <w:b/>
          <w:caps/>
          <w:u w:val="single"/>
        </w:rPr>
      </w:pPr>
      <w:r w:rsidRPr="00AB4520">
        <w:rPr>
          <w:b/>
          <w:caps/>
          <w:u w:val="single"/>
        </w:rPr>
        <w:t>Перечень необходимых к предоставлению документо</w:t>
      </w:r>
      <w:r>
        <w:rPr>
          <w:b/>
          <w:caps/>
          <w:u w:val="single"/>
        </w:rPr>
        <w:t>в</w:t>
      </w: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6662"/>
        <w:gridCol w:w="850"/>
        <w:gridCol w:w="851"/>
      </w:tblGrid>
      <w:tr w:rsidR="00DE00EA" w14:paraId="3546AC7A" w14:textId="77777777" w:rsidTr="00DE00EA">
        <w:tc>
          <w:tcPr>
            <w:tcW w:w="993" w:type="dxa"/>
            <w:vMerge w:val="restart"/>
          </w:tcPr>
          <w:p w14:paraId="3546AC76" w14:textId="77777777" w:rsidR="00DE00EA" w:rsidRPr="00DE00EA" w:rsidRDefault="00DE00EA" w:rsidP="00F61442">
            <w:pPr>
              <w:jc w:val="center"/>
            </w:pPr>
            <w:r>
              <w:t>№</w:t>
            </w:r>
          </w:p>
        </w:tc>
        <w:tc>
          <w:tcPr>
            <w:tcW w:w="993" w:type="dxa"/>
            <w:vMerge w:val="restart"/>
            <w:vAlign w:val="center"/>
          </w:tcPr>
          <w:p w14:paraId="3546AC77" w14:textId="77777777" w:rsidR="00DE00EA" w:rsidRPr="00F61442" w:rsidRDefault="00DE00EA" w:rsidP="00F61442">
            <w:pPr>
              <w:jc w:val="center"/>
            </w:pPr>
            <w:r w:rsidRPr="00F61442">
              <w:t>Пункт анкеты</w:t>
            </w:r>
          </w:p>
        </w:tc>
        <w:tc>
          <w:tcPr>
            <w:tcW w:w="6662" w:type="dxa"/>
            <w:vMerge w:val="restart"/>
            <w:vAlign w:val="center"/>
          </w:tcPr>
          <w:p w14:paraId="3546AC78" w14:textId="77777777" w:rsidR="00DE00EA" w:rsidRPr="00EA050C" w:rsidRDefault="00DE00EA" w:rsidP="00F61442">
            <w:pPr>
              <w:jc w:val="center"/>
            </w:pPr>
            <w:r>
              <w:t>Наименование документа</w:t>
            </w:r>
          </w:p>
        </w:tc>
        <w:tc>
          <w:tcPr>
            <w:tcW w:w="1701" w:type="dxa"/>
            <w:gridSpan w:val="2"/>
          </w:tcPr>
          <w:p w14:paraId="3546AC79" w14:textId="77777777" w:rsidR="00DE00EA" w:rsidRPr="00F61442" w:rsidRDefault="00DE00EA" w:rsidP="00F61442">
            <w:pPr>
              <w:jc w:val="center"/>
            </w:pPr>
            <w:r>
              <w:t>Приложен</w:t>
            </w:r>
          </w:p>
        </w:tc>
      </w:tr>
      <w:tr w:rsidR="00DE00EA" w14:paraId="3546AC80" w14:textId="77777777" w:rsidTr="00DE00EA">
        <w:tc>
          <w:tcPr>
            <w:tcW w:w="993" w:type="dxa"/>
            <w:vMerge/>
          </w:tcPr>
          <w:p w14:paraId="3546AC7B" w14:textId="77777777" w:rsidR="00DE00EA" w:rsidRPr="00F61442" w:rsidRDefault="00DE00EA" w:rsidP="00440ED2"/>
        </w:tc>
        <w:tc>
          <w:tcPr>
            <w:tcW w:w="993" w:type="dxa"/>
            <w:vMerge/>
          </w:tcPr>
          <w:p w14:paraId="3546AC7C" w14:textId="77777777" w:rsidR="00DE00EA" w:rsidRPr="00F61442" w:rsidRDefault="00DE00EA" w:rsidP="00440ED2"/>
        </w:tc>
        <w:tc>
          <w:tcPr>
            <w:tcW w:w="6662" w:type="dxa"/>
            <w:vMerge/>
          </w:tcPr>
          <w:p w14:paraId="3546AC7D" w14:textId="77777777" w:rsidR="00DE00EA" w:rsidRPr="00F61442" w:rsidRDefault="00DE00EA" w:rsidP="00440ED2"/>
        </w:tc>
        <w:tc>
          <w:tcPr>
            <w:tcW w:w="850" w:type="dxa"/>
          </w:tcPr>
          <w:p w14:paraId="3546AC7E" w14:textId="77777777" w:rsidR="00DE00EA" w:rsidRPr="00F61442" w:rsidRDefault="00DE00EA" w:rsidP="00F61442">
            <w:pPr>
              <w:jc w:val="center"/>
            </w:pPr>
            <w:r w:rsidRPr="00F61442">
              <w:t>ДА</w:t>
            </w:r>
          </w:p>
        </w:tc>
        <w:tc>
          <w:tcPr>
            <w:tcW w:w="851" w:type="dxa"/>
          </w:tcPr>
          <w:p w14:paraId="3546AC7F" w14:textId="77777777" w:rsidR="00DE00EA" w:rsidRPr="00F61442" w:rsidRDefault="00DE00EA" w:rsidP="00F61442">
            <w:pPr>
              <w:jc w:val="center"/>
            </w:pPr>
            <w:r w:rsidRPr="00F61442">
              <w:t>НЕТ</w:t>
            </w:r>
          </w:p>
        </w:tc>
      </w:tr>
      <w:tr w:rsidR="00DE00EA" w14:paraId="3546AC83" w14:textId="77777777" w:rsidTr="00DE00EA">
        <w:tc>
          <w:tcPr>
            <w:tcW w:w="993" w:type="dxa"/>
            <w:shd w:val="clear" w:color="auto" w:fill="D9D9D9" w:themeFill="background1" w:themeFillShade="D9"/>
          </w:tcPr>
          <w:p w14:paraId="3546AC81" w14:textId="77777777" w:rsidR="00DE00EA" w:rsidRDefault="00DE00EA" w:rsidP="00F61442">
            <w:pPr>
              <w:jc w:val="center"/>
              <w:rPr>
                <w:b/>
                <w:u w:val="single"/>
              </w:rPr>
            </w:pPr>
          </w:p>
        </w:tc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3546AC82" w14:textId="77777777" w:rsidR="00DE00EA" w:rsidRDefault="00DE00EA" w:rsidP="00F6144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Юридическая проверка</w:t>
            </w:r>
          </w:p>
        </w:tc>
      </w:tr>
      <w:tr w:rsidR="00DE00EA" w14:paraId="3546AC89" w14:textId="77777777" w:rsidTr="00DE00EA">
        <w:tc>
          <w:tcPr>
            <w:tcW w:w="993" w:type="dxa"/>
          </w:tcPr>
          <w:p w14:paraId="3546AC84" w14:textId="77777777" w:rsidR="00DE00EA" w:rsidRPr="00F61442" w:rsidRDefault="00DE00EA" w:rsidP="00F61442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14:paraId="3546AC85" w14:textId="77777777" w:rsidR="00DE00EA" w:rsidRPr="00F61442" w:rsidRDefault="00DE00EA" w:rsidP="00F61442">
            <w:pPr>
              <w:jc w:val="center"/>
            </w:pPr>
            <w:r w:rsidRPr="00F61442">
              <w:t>1.3.</w:t>
            </w:r>
          </w:p>
        </w:tc>
        <w:tc>
          <w:tcPr>
            <w:tcW w:w="6662" w:type="dxa"/>
          </w:tcPr>
          <w:p w14:paraId="3546AC86" w14:textId="77777777" w:rsidR="00DE00EA" w:rsidRDefault="00DE00EA" w:rsidP="00C76464">
            <w:pPr>
              <w:rPr>
                <w:b/>
                <w:u w:val="single"/>
              </w:rPr>
            </w:pPr>
            <w:r>
              <w:t>Свидетельство о внесении записи в Единый государственный реестр юридических лиц, включая все последующие изменения</w:t>
            </w:r>
          </w:p>
        </w:tc>
        <w:tc>
          <w:tcPr>
            <w:tcW w:w="850" w:type="dxa"/>
            <w:vAlign w:val="center"/>
          </w:tcPr>
          <w:p w14:paraId="3546AC87" w14:textId="77777777" w:rsidR="00DE00EA" w:rsidRDefault="003D6BAC" w:rsidP="00F61442">
            <w:pPr>
              <w:jc w:val="center"/>
              <w:rPr>
                <w:b/>
                <w:u w:val="single"/>
              </w:rPr>
            </w:pPr>
            <w:sdt>
              <w:sdtPr>
                <w:rPr>
                  <w:b/>
                  <w:u w:val="single"/>
                </w:rPr>
                <w:id w:val="-106186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88" w14:textId="77777777" w:rsidR="00DE00EA" w:rsidRDefault="003D6BAC" w:rsidP="00F61442">
            <w:pPr>
              <w:jc w:val="center"/>
              <w:rPr>
                <w:b/>
                <w:u w:val="single"/>
              </w:rPr>
            </w:pPr>
            <w:sdt>
              <w:sdtPr>
                <w:rPr>
                  <w:b/>
                  <w:u w:val="single"/>
                </w:rPr>
                <w:id w:val="42384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8F" w14:textId="77777777" w:rsidTr="00DE00EA">
        <w:tc>
          <w:tcPr>
            <w:tcW w:w="993" w:type="dxa"/>
          </w:tcPr>
          <w:p w14:paraId="3546AC8A" w14:textId="77777777" w:rsidR="00DE00EA" w:rsidRPr="00F61442" w:rsidRDefault="00DE00EA" w:rsidP="00F61442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14:paraId="3546AC8B" w14:textId="77777777" w:rsidR="00DE00EA" w:rsidRPr="00F61442" w:rsidRDefault="00DE00EA" w:rsidP="00F61442">
            <w:pPr>
              <w:jc w:val="center"/>
            </w:pPr>
            <w:r w:rsidRPr="00F61442">
              <w:t>1.4.</w:t>
            </w:r>
          </w:p>
        </w:tc>
        <w:tc>
          <w:tcPr>
            <w:tcW w:w="6662" w:type="dxa"/>
          </w:tcPr>
          <w:p w14:paraId="3546AC8C" w14:textId="15433802" w:rsidR="00DE00EA" w:rsidRDefault="00154C15" w:rsidP="00154C15">
            <w:pPr>
              <w:rPr>
                <w:b/>
                <w:u w:val="single"/>
              </w:rPr>
            </w:pPr>
            <w:r>
              <w:t>К</w:t>
            </w:r>
            <w:r w:rsidR="00DE00EA">
              <w:t>опия Устава/Учредительного договора и всех изменений к данным документам (Протоколы, решения и т.д.)</w:t>
            </w:r>
          </w:p>
        </w:tc>
        <w:tc>
          <w:tcPr>
            <w:tcW w:w="850" w:type="dxa"/>
            <w:vAlign w:val="center"/>
          </w:tcPr>
          <w:p w14:paraId="3546AC8D" w14:textId="77777777" w:rsidR="00DE00EA" w:rsidRDefault="003D6BAC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48474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8E" w14:textId="77777777" w:rsidR="00DE00EA" w:rsidRDefault="003D6BAC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91127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95" w14:textId="77777777" w:rsidTr="00DE00EA">
        <w:tc>
          <w:tcPr>
            <w:tcW w:w="993" w:type="dxa"/>
          </w:tcPr>
          <w:p w14:paraId="3546AC90" w14:textId="77777777" w:rsidR="00DE00EA" w:rsidRPr="00F61442" w:rsidRDefault="00DE00EA" w:rsidP="00F61442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14:paraId="3546AC91" w14:textId="77777777" w:rsidR="00DE00EA" w:rsidRPr="00F61442" w:rsidRDefault="00DE00EA" w:rsidP="00F61442">
            <w:pPr>
              <w:jc w:val="center"/>
            </w:pPr>
            <w:r w:rsidRPr="00F61442">
              <w:t>2.2.</w:t>
            </w:r>
          </w:p>
        </w:tc>
        <w:tc>
          <w:tcPr>
            <w:tcW w:w="6662" w:type="dxa"/>
          </w:tcPr>
          <w:p w14:paraId="3546AC92" w14:textId="77777777" w:rsidR="00DE00EA" w:rsidRDefault="00DE00EA" w:rsidP="00C76464">
            <w:pPr>
              <w:rPr>
                <w:b/>
                <w:u w:val="single"/>
              </w:rPr>
            </w:pPr>
            <w:r>
              <w:t xml:space="preserve">Свидетельство о </w:t>
            </w:r>
            <w:r w:rsidR="005100C8">
              <w:t>гос. регистрации</w:t>
            </w:r>
          </w:p>
        </w:tc>
        <w:tc>
          <w:tcPr>
            <w:tcW w:w="850" w:type="dxa"/>
            <w:vAlign w:val="center"/>
          </w:tcPr>
          <w:p w14:paraId="3546AC93" w14:textId="77777777" w:rsidR="00DE00EA" w:rsidRDefault="003D6BAC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202790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94" w14:textId="77777777" w:rsidR="00DE00EA" w:rsidRDefault="003D6BAC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-89581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9B" w14:textId="77777777" w:rsidTr="00DE00EA">
        <w:tc>
          <w:tcPr>
            <w:tcW w:w="993" w:type="dxa"/>
          </w:tcPr>
          <w:p w14:paraId="3546AC96" w14:textId="77777777" w:rsidR="00DE00EA" w:rsidRPr="00F61442" w:rsidRDefault="00DE00EA" w:rsidP="00F61442">
            <w:pPr>
              <w:jc w:val="center"/>
            </w:pPr>
            <w:r>
              <w:t>4</w:t>
            </w:r>
          </w:p>
        </w:tc>
        <w:tc>
          <w:tcPr>
            <w:tcW w:w="993" w:type="dxa"/>
            <w:vAlign w:val="center"/>
          </w:tcPr>
          <w:p w14:paraId="3546AC97" w14:textId="77777777" w:rsidR="00DE00EA" w:rsidRPr="00F61442" w:rsidRDefault="00DE00EA" w:rsidP="00F61442">
            <w:pPr>
              <w:jc w:val="center"/>
            </w:pPr>
            <w:r w:rsidRPr="00F61442">
              <w:t>2.3.</w:t>
            </w:r>
          </w:p>
        </w:tc>
        <w:tc>
          <w:tcPr>
            <w:tcW w:w="6662" w:type="dxa"/>
          </w:tcPr>
          <w:p w14:paraId="3546AC98" w14:textId="77777777" w:rsidR="00DE00EA" w:rsidRDefault="00DE00EA" w:rsidP="00C76464">
            <w:pPr>
              <w:rPr>
                <w:b/>
                <w:u w:val="single"/>
              </w:rPr>
            </w:pPr>
            <w:r>
              <w:t>Свидетельство о постановке в налоговом органе по месту нахождения</w:t>
            </w:r>
          </w:p>
        </w:tc>
        <w:tc>
          <w:tcPr>
            <w:tcW w:w="850" w:type="dxa"/>
            <w:vAlign w:val="center"/>
          </w:tcPr>
          <w:p w14:paraId="3546AC99" w14:textId="77777777" w:rsidR="00DE00EA" w:rsidRDefault="003D6BAC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-66508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9A" w14:textId="77777777" w:rsidR="00DE00EA" w:rsidRDefault="003D6BAC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210090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A1" w14:textId="77777777" w:rsidTr="00DE00EA">
        <w:tc>
          <w:tcPr>
            <w:tcW w:w="993" w:type="dxa"/>
          </w:tcPr>
          <w:p w14:paraId="3546AC9C" w14:textId="77777777" w:rsidR="00DE00EA" w:rsidRPr="00F61442" w:rsidRDefault="00DE00EA" w:rsidP="00F61442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3546AC9D" w14:textId="77777777" w:rsidR="00DE00EA" w:rsidRPr="00F61442" w:rsidRDefault="00DE00EA" w:rsidP="00F61442">
            <w:pPr>
              <w:jc w:val="center"/>
            </w:pPr>
            <w:r w:rsidRPr="00F61442">
              <w:t>2.4.</w:t>
            </w:r>
          </w:p>
        </w:tc>
        <w:tc>
          <w:tcPr>
            <w:tcW w:w="6662" w:type="dxa"/>
          </w:tcPr>
          <w:p w14:paraId="3546AC9E" w14:textId="7257746B" w:rsidR="00DE00EA" w:rsidRDefault="00154C15" w:rsidP="00154C15">
            <w:pPr>
              <w:rPr>
                <w:b/>
                <w:u w:val="single"/>
              </w:rPr>
            </w:pPr>
            <w:r>
              <w:t>В</w:t>
            </w:r>
            <w:r w:rsidR="00DE00EA">
              <w:t>ыписк</w:t>
            </w:r>
            <w:r>
              <w:t>а</w:t>
            </w:r>
            <w:r w:rsidR="00DE00EA">
              <w:t xml:space="preserve"> из ЕГРЮЛ(не более месячной давности)</w:t>
            </w:r>
          </w:p>
        </w:tc>
        <w:tc>
          <w:tcPr>
            <w:tcW w:w="850" w:type="dxa"/>
            <w:vAlign w:val="center"/>
          </w:tcPr>
          <w:p w14:paraId="3546AC9F" w14:textId="77777777" w:rsidR="00DE00EA" w:rsidRDefault="003D6BAC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167315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A0" w14:textId="77777777" w:rsidR="00DE00EA" w:rsidRDefault="003D6BAC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-42734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A7" w14:textId="77777777" w:rsidTr="00DE00EA">
        <w:tc>
          <w:tcPr>
            <w:tcW w:w="993" w:type="dxa"/>
          </w:tcPr>
          <w:p w14:paraId="3546ACA2" w14:textId="77777777" w:rsidR="00DE00EA" w:rsidRPr="00F61442" w:rsidRDefault="00DE00EA" w:rsidP="00F61442">
            <w:pPr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14:paraId="3546ACA3" w14:textId="77777777" w:rsidR="00DE00EA" w:rsidRPr="00F61442" w:rsidRDefault="00DE00EA" w:rsidP="00F61442">
            <w:pPr>
              <w:jc w:val="center"/>
            </w:pPr>
            <w:r w:rsidRPr="00F61442">
              <w:t>9.</w:t>
            </w:r>
          </w:p>
        </w:tc>
        <w:tc>
          <w:tcPr>
            <w:tcW w:w="6662" w:type="dxa"/>
          </w:tcPr>
          <w:p w14:paraId="3546ACA4" w14:textId="77777777" w:rsidR="00DE00EA" w:rsidRDefault="00DE00EA" w:rsidP="00F61442">
            <w:r>
              <w:t>Заявление компании о том, что</w:t>
            </w:r>
            <w:r w:rsidRPr="007D520E">
              <w:t xml:space="preserve"> они ознакомились и уяснили содержание Ко</w:t>
            </w:r>
            <w:r>
              <w:t xml:space="preserve">декса делового поведения КТК и </w:t>
            </w:r>
            <w:r w:rsidRPr="007D520E">
              <w:t>готовы следовать ему, если им будет присужден контракт</w:t>
            </w:r>
          </w:p>
        </w:tc>
        <w:tc>
          <w:tcPr>
            <w:tcW w:w="850" w:type="dxa"/>
            <w:vAlign w:val="center"/>
          </w:tcPr>
          <w:p w14:paraId="3546ACA5" w14:textId="77777777" w:rsidR="00DE00EA" w:rsidRDefault="003D6BAC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19096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A6" w14:textId="77777777" w:rsidR="00DE00EA" w:rsidRDefault="003D6BAC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171222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AD" w14:textId="77777777" w:rsidTr="00DE00EA">
        <w:tc>
          <w:tcPr>
            <w:tcW w:w="993" w:type="dxa"/>
          </w:tcPr>
          <w:p w14:paraId="3546ACA8" w14:textId="77777777" w:rsidR="00DE00EA" w:rsidRPr="00F61442" w:rsidRDefault="00DE00EA" w:rsidP="00F61442">
            <w:pPr>
              <w:jc w:val="center"/>
            </w:pPr>
            <w:r>
              <w:t>7</w:t>
            </w:r>
          </w:p>
        </w:tc>
        <w:tc>
          <w:tcPr>
            <w:tcW w:w="993" w:type="dxa"/>
            <w:vAlign w:val="center"/>
          </w:tcPr>
          <w:p w14:paraId="3546ACA9" w14:textId="77777777" w:rsidR="00DE00EA" w:rsidRPr="00F61442" w:rsidRDefault="00DE00EA" w:rsidP="00F61442">
            <w:pPr>
              <w:jc w:val="center"/>
            </w:pPr>
            <w:r w:rsidRPr="00F61442">
              <w:t>10.</w:t>
            </w:r>
          </w:p>
        </w:tc>
        <w:tc>
          <w:tcPr>
            <w:tcW w:w="6662" w:type="dxa"/>
          </w:tcPr>
          <w:p w14:paraId="3546ACAA" w14:textId="77777777" w:rsidR="00DE00EA" w:rsidRDefault="00DE00EA" w:rsidP="00F61442">
            <w:r>
              <w:t>З</w:t>
            </w:r>
            <w:r w:rsidRPr="007D520E">
              <w:t>аявление от компании, что против нее не ведется</w:t>
            </w:r>
            <w:r w:rsidRPr="00E15E36">
              <w:t xml:space="preserve"> </w:t>
            </w:r>
            <w:r w:rsidRPr="007D520E">
              <w:t>/</w:t>
            </w:r>
            <w:r w:rsidRPr="00E15E36">
              <w:t xml:space="preserve"> </w:t>
            </w:r>
            <w:r w:rsidRPr="007D520E">
              <w:t>не возбуждено конкурсное производство/производство на предмет несостоятельности (банкротства)</w:t>
            </w:r>
          </w:p>
        </w:tc>
        <w:tc>
          <w:tcPr>
            <w:tcW w:w="850" w:type="dxa"/>
            <w:vAlign w:val="center"/>
          </w:tcPr>
          <w:p w14:paraId="3546ACAB" w14:textId="77777777" w:rsidR="00DE00EA" w:rsidRDefault="003D6BAC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132531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AC" w14:textId="77777777" w:rsidR="00DE00EA" w:rsidRDefault="003D6BAC" w:rsidP="00F61442">
            <w:pPr>
              <w:jc w:val="center"/>
            </w:pPr>
            <w:sdt>
              <w:sdtPr>
                <w:rPr>
                  <w:b/>
                  <w:u w:val="single"/>
                </w:rPr>
                <w:id w:val="-128896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B0" w14:textId="77777777" w:rsidTr="00DE00EA">
        <w:trPr>
          <w:trHeight w:val="70"/>
        </w:trPr>
        <w:tc>
          <w:tcPr>
            <w:tcW w:w="993" w:type="dxa"/>
            <w:shd w:val="clear" w:color="auto" w:fill="D9D9D9" w:themeFill="background1" w:themeFillShade="D9"/>
          </w:tcPr>
          <w:p w14:paraId="3546ACAE" w14:textId="77777777" w:rsidR="00DE00EA" w:rsidRDefault="00DE00EA" w:rsidP="00F61442">
            <w:pPr>
              <w:jc w:val="center"/>
              <w:rPr>
                <w:b/>
                <w:u w:val="single"/>
              </w:rPr>
            </w:pPr>
          </w:p>
        </w:tc>
        <w:tc>
          <w:tcPr>
            <w:tcW w:w="9356" w:type="dxa"/>
            <w:gridSpan w:val="4"/>
            <w:shd w:val="clear" w:color="auto" w:fill="D9D9D9" w:themeFill="background1" w:themeFillShade="D9"/>
          </w:tcPr>
          <w:p w14:paraId="3546ACAF" w14:textId="77777777" w:rsidR="00DE00EA" w:rsidRDefault="00DE00EA" w:rsidP="00F6144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Финансовая проверка</w:t>
            </w:r>
          </w:p>
        </w:tc>
      </w:tr>
      <w:tr w:rsidR="00DE00EA" w14:paraId="3546ACB6" w14:textId="77777777" w:rsidTr="00DE00EA">
        <w:tc>
          <w:tcPr>
            <w:tcW w:w="993" w:type="dxa"/>
          </w:tcPr>
          <w:p w14:paraId="3546ACB1" w14:textId="77777777" w:rsidR="00DE00EA" w:rsidRPr="00F61442" w:rsidRDefault="00DE00EA" w:rsidP="00F61442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14:paraId="3546ACB2" w14:textId="77777777" w:rsidR="00DE00EA" w:rsidRPr="00F61442" w:rsidRDefault="00DE00EA" w:rsidP="00F61442">
            <w:pPr>
              <w:jc w:val="center"/>
            </w:pPr>
            <w:r w:rsidRPr="00F61442">
              <w:t>6.1.</w:t>
            </w:r>
          </w:p>
        </w:tc>
        <w:tc>
          <w:tcPr>
            <w:tcW w:w="6662" w:type="dxa"/>
          </w:tcPr>
          <w:p w14:paraId="3546ACB3" w14:textId="77777777" w:rsidR="00DE00EA" w:rsidRDefault="00DE00EA" w:rsidP="00F61442">
            <w:r w:rsidRPr="007D520E">
              <w:t>Бухгалтерский</w:t>
            </w:r>
            <w:r w:rsidRPr="00EA1747">
              <w:t xml:space="preserve"> </w:t>
            </w:r>
            <w:r w:rsidRPr="007D520E">
              <w:t>баланс</w:t>
            </w:r>
            <w:r w:rsidRPr="00EA1747">
              <w:t xml:space="preserve"> </w:t>
            </w:r>
            <w:r w:rsidRPr="007D520E">
              <w:t>и</w:t>
            </w:r>
            <w:r w:rsidRPr="00EA1747">
              <w:t xml:space="preserve"> </w:t>
            </w:r>
            <w:r w:rsidRPr="007D520E">
              <w:t>отчет</w:t>
            </w:r>
            <w:r w:rsidRPr="00EA1747">
              <w:t xml:space="preserve"> </w:t>
            </w:r>
            <w:r w:rsidRPr="007D520E">
              <w:t>о</w:t>
            </w:r>
            <w:r w:rsidRPr="00EA1747">
              <w:t xml:space="preserve"> </w:t>
            </w:r>
            <w:r w:rsidRPr="007D520E">
              <w:t>прибылях</w:t>
            </w:r>
            <w:r w:rsidRPr="00EA1747">
              <w:t xml:space="preserve"> </w:t>
            </w:r>
            <w:r w:rsidRPr="007D520E">
              <w:t>и</w:t>
            </w:r>
            <w:r w:rsidRPr="00EA1747">
              <w:t xml:space="preserve"> </w:t>
            </w:r>
            <w:r w:rsidRPr="007D520E">
              <w:t>убытках</w:t>
            </w:r>
            <w:r w:rsidRPr="00EA1747">
              <w:t xml:space="preserve">: </w:t>
            </w:r>
            <w:r w:rsidRPr="007D520E">
              <w:t>копии</w:t>
            </w:r>
            <w:r w:rsidRPr="00EA1747">
              <w:t xml:space="preserve"> </w:t>
            </w:r>
            <w:r w:rsidRPr="007D520E">
              <w:t>годовых</w:t>
            </w:r>
            <w:r w:rsidRPr="00EA1747">
              <w:t xml:space="preserve"> </w:t>
            </w:r>
            <w:r w:rsidRPr="007D520E">
              <w:t>отчетов</w:t>
            </w:r>
            <w:r w:rsidRPr="00EA1747">
              <w:t xml:space="preserve"> </w:t>
            </w:r>
            <w:r w:rsidRPr="007D520E">
              <w:t>за</w:t>
            </w:r>
            <w:r w:rsidRPr="00EA1747">
              <w:t xml:space="preserve"> </w:t>
            </w:r>
            <w:r w:rsidRPr="007D520E">
              <w:t>последние</w:t>
            </w:r>
            <w:r w:rsidRPr="00EA1747">
              <w:t xml:space="preserve"> 3 </w:t>
            </w:r>
            <w:r w:rsidRPr="007D520E">
              <w:t>финансовых</w:t>
            </w:r>
            <w:r w:rsidRPr="00EA1747">
              <w:t xml:space="preserve"> </w:t>
            </w:r>
            <w:r w:rsidRPr="007D520E">
              <w:t>года</w:t>
            </w:r>
            <w:r>
              <w:t>,</w:t>
            </w:r>
            <w:r w:rsidRPr="000D6A1D">
              <w:t xml:space="preserve"> </w:t>
            </w:r>
            <w:r w:rsidRPr="007D520E">
              <w:t>включающих</w:t>
            </w:r>
            <w:r w:rsidRPr="00EA1747">
              <w:t xml:space="preserve"> </w:t>
            </w:r>
            <w:r w:rsidRPr="007D520E">
              <w:t>бухгалтерскую</w:t>
            </w:r>
            <w:r w:rsidRPr="00EA1747">
              <w:t xml:space="preserve"> </w:t>
            </w:r>
            <w:r w:rsidRPr="007D520E">
              <w:t>(финансовую) отчетность (с отметкой налогового органа о ее принятии), а также справка контрагента с указанием причин возникновения убытков (в случае наличия убытков в указанных финансовых годах)</w:t>
            </w:r>
          </w:p>
        </w:tc>
        <w:tc>
          <w:tcPr>
            <w:tcW w:w="850" w:type="dxa"/>
            <w:vAlign w:val="center"/>
          </w:tcPr>
          <w:p w14:paraId="3546ACB4" w14:textId="77777777" w:rsidR="00DE00EA" w:rsidRDefault="003D6BAC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116929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B5" w14:textId="77777777" w:rsidR="00DE00EA" w:rsidRDefault="003D6BAC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23883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BC" w14:textId="77777777" w:rsidTr="00DE00EA">
        <w:tc>
          <w:tcPr>
            <w:tcW w:w="993" w:type="dxa"/>
          </w:tcPr>
          <w:p w14:paraId="3546ACB7" w14:textId="77777777" w:rsidR="00DE00EA" w:rsidRPr="00F61442" w:rsidRDefault="00DE00EA" w:rsidP="00F61442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14:paraId="3546ACB8" w14:textId="77777777" w:rsidR="00DE00EA" w:rsidRPr="00F61442" w:rsidRDefault="00DE00EA" w:rsidP="00F61442">
            <w:pPr>
              <w:jc w:val="center"/>
            </w:pPr>
            <w:r w:rsidRPr="00F61442">
              <w:t>4.2.</w:t>
            </w:r>
          </w:p>
        </w:tc>
        <w:tc>
          <w:tcPr>
            <w:tcW w:w="6662" w:type="dxa"/>
          </w:tcPr>
          <w:p w14:paraId="3546ACB9" w14:textId="77777777" w:rsidR="00DE00EA" w:rsidRDefault="00DE00EA" w:rsidP="00F61442">
            <w:r>
              <w:t xml:space="preserve">Аудиторское заключение </w:t>
            </w:r>
            <w:r w:rsidRPr="007D520E">
              <w:t>с годовым отчетом за три последних года</w:t>
            </w:r>
          </w:p>
        </w:tc>
        <w:tc>
          <w:tcPr>
            <w:tcW w:w="850" w:type="dxa"/>
            <w:vAlign w:val="center"/>
          </w:tcPr>
          <w:p w14:paraId="3546ACBA" w14:textId="77777777" w:rsidR="00DE00EA" w:rsidRDefault="003D6BAC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48397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BB" w14:textId="77777777" w:rsidR="00DE00EA" w:rsidRDefault="003D6BAC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-105623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C2" w14:textId="77777777" w:rsidTr="00DE00EA">
        <w:tc>
          <w:tcPr>
            <w:tcW w:w="993" w:type="dxa"/>
          </w:tcPr>
          <w:p w14:paraId="3546ACBD" w14:textId="77777777" w:rsidR="00DE00EA" w:rsidRPr="00F61442" w:rsidRDefault="00DE00EA" w:rsidP="00F61442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3546ACBE" w14:textId="77777777" w:rsidR="00DE00EA" w:rsidRPr="00F61442" w:rsidRDefault="00DE00EA" w:rsidP="00F61442">
            <w:pPr>
              <w:jc w:val="center"/>
            </w:pPr>
            <w:r w:rsidRPr="00F61442">
              <w:t>6.3.</w:t>
            </w:r>
          </w:p>
        </w:tc>
        <w:tc>
          <w:tcPr>
            <w:tcW w:w="6662" w:type="dxa"/>
          </w:tcPr>
          <w:p w14:paraId="3546ACBF" w14:textId="77777777" w:rsidR="00DE00EA" w:rsidRDefault="00DE00EA" w:rsidP="00F61442">
            <w:r w:rsidRPr="000D6A1D">
              <w:t>Данные об основных средствах (по форме ОС-6б, т. е. Инвентарная книга учета объектов основных средств (по графу 11-ую, "Остаточная стоимость", включительно), или местного аналога</w:t>
            </w:r>
          </w:p>
        </w:tc>
        <w:tc>
          <w:tcPr>
            <w:tcW w:w="850" w:type="dxa"/>
            <w:vAlign w:val="center"/>
          </w:tcPr>
          <w:p w14:paraId="3546ACC0" w14:textId="77777777" w:rsidR="00DE00EA" w:rsidRDefault="003D6BAC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70961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C1" w14:textId="77777777" w:rsidR="00DE00EA" w:rsidRDefault="003D6BAC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33889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C8" w14:textId="77777777" w:rsidTr="00DE00EA">
        <w:tc>
          <w:tcPr>
            <w:tcW w:w="993" w:type="dxa"/>
          </w:tcPr>
          <w:p w14:paraId="3546ACC3" w14:textId="77777777" w:rsidR="00DE00EA" w:rsidRPr="00F61442" w:rsidRDefault="00DE00EA" w:rsidP="00F61442">
            <w:pPr>
              <w:jc w:val="center"/>
            </w:pPr>
            <w:r>
              <w:t>11</w:t>
            </w:r>
          </w:p>
        </w:tc>
        <w:tc>
          <w:tcPr>
            <w:tcW w:w="993" w:type="dxa"/>
          </w:tcPr>
          <w:p w14:paraId="3546ACC4" w14:textId="77777777" w:rsidR="00DE00EA" w:rsidRPr="00F61442" w:rsidRDefault="00DE00EA" w:rsidP="00F61442">
            <w:pPr>
              <w:jc w:val="center"/>
            </w:pPr>
            <w:r w:rsidRPr="00F61442">
              <w:t>6.4.</w:t>
            </w:r>
          </w:p>
        </w:tc>
        <w:tc>
          <w:tcPr>
            <w:tcW w:w="6662" w:type="dxa"/>
          </w:tcPr>
          <w:p w14:paraId="3546ACC5" w14:textId="77777777" w:rsidR="00DE00EA" w:rsidRDefault="00DE00EA" w:rsidP="00F61442">
            <w:r>
              <w:t xml:space="preserve">Форма П-3 «Сведения о финансовом состоянии организации» </w:t>
            </w:r>
            <w:r w:rsidRPr="00BD00F6">
              <w:t>по состоянию на последнюю отчетную</w:t>
            </w:r>
            <w:r w:rsidRPr="00B10040">
              <w:t xml:space="preserve"> </w:t>
            </w:r>
            <w:r w:rsidRPr="00BD00F6">
              <w:t>дату</w:t>
            </w:r>
            <w:r w:rsidRPr="00B10040">
              <w:t xml:space="preserve">, </w:t>
            </w:r>
            <w:r w:rsidRPr="00BD00F6">
              <w:t>а</w:t>
            </w:r>
            <w:r w:rsidRPr="00B10040">
              <w:t xml:space="preserve"> </w:t>
            </w:r>
            <w:r w:rsidRPr="00BD00F6">
              <w:t>также</w:t>
            </w:r>
            <w:r w:rsidRPr="00B10040">
              <w:t xml:space="preserve"> </w:t>
            </w:r>
            <w:r w:rsidRPr="00BD00F6">
              <w:t>на</w:t>
            </w:r>
            <w:r w:rsidRPr="00B10040">
              <w:t xml:space="preserve"> 31 </w:t>
            </w:r>
            <w:r w:rsidRPr="00BD00F6">
              <w:t>декабря</w:t>
            </w:r>
            <w:r w:rsidRPr="00B10040">
              <w:t xml:space="preserve"> </w:t>
            </w:r>
            <w:r w:rsidRPr="00BD00F6">
              <w:t>за</w:t>
            </w:r>
            <w:r w:rsidRPr="00B10040">
              <w:t xml:space="preserve"> </w:t>
            </w:r>
            <w:r w:rsidRPr="00BD00F6">
              <w:t>последние</w:t>
            </w:r>
            <w:r w:rsidRPr="00B10040">
              <w:t xml:space="preserve"> </w:t>
            </w:r>
            <w:r w:rsidRPr="00BD00F6">
              <w:t>три</w:t>
            </w:r>
            <w:r w:rsidRPr="00B10040">
              <w:t xml:space="preserve"> </w:t>
            </w:r>
            <w:r w:rsidRPr="00BD00F6">
              <w:t>года</w:t>
            </w:r>
          </w:p>
        </w:tc>
        <w:tc>
          <w:tcPr>
            <w:tcW w:w="850" w:type="dxa"/>
            <w:vAlign w:val="center"/>
          </w:tcPr>
          <w:p w14:paraId="3546ACC6" w14:textId="77777777" w:rsidR="00DE00EA" w:rsidRDefault="003D6BAC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-78387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C7" w14:textId="77777777" w:rsidR="00DE00EA" w:rsidRDefault="003D6BAC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133812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CE" w14:textId="77777777" w:rsidTr="00DE00EA">
        <w:tc>
          <w:tcPr>
            <w:tcW w:w="993" w:type="dxa"/>
          </w:tcPr>
          <w:p w14:paraId="3546ACC9" w14:textId="77777777" w:rsidR="00DE00EA" w:rsidRPr="00F61442" w:rsidRDefault="00DE00EA" w:rsidP="00F61442">
            <w:pPr>
              <w:jc w:val="center"/>
            </w:pPr>
            <w:r>
              <w:t>12</w:t>
            </w:r>
          </w:p>
        </w:tc>
        <w:tc>
          <w:tcPr>
            <w:tcW w:w="993" w:type="dxa"/>
          </w:tcPr>
          <w:p w14:paraId="3546ACCA" w14:textId="77777777" w:rsidR="00DE00EA" w:rsidRPr="00F61442" w:rsidRDefault="00DE00EA" w:rsidP="00F61442">
            <w:pPr>
              <w:jc w:val="center"/>
            </w:pPr>
            <w:r w:rsidRPr="00F61442">
              <w:t>8.</w:t>
            </w:r>
          </w:p>
        </w:tc>
        <w:tc>
          <w:tcPr>
            <w:tcW w:w="6662" w:type="dxa"/>
          </w:tcPr>
          <w:p w14:paraId="3546ACCB" w14:textId="77777777" w:rsidR="00DE00EA" w:rsidRDefault="00DE00EA" w:rsidP="00F61442">
            <w:r>
              <w:t>Сопроводительное письмо от банка об открытых счетах и оборотах по ним</w:t>
            </w:r>
          </w:p>
        </w:tc>
        <w:tc>
          <w:tcPr>
            <w:tcW w:w="850" w:type="dxa"/>
            <w:vAlign w:val="center"/>
          </w:tcPr>
          <w:p w14:paraId="3546ACCC" w14:textId="77777777" w:rsidR="00DE00EA" w:rsidRDefault="003D6BAC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-168120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CD" w14:textId="77777777" w:rsidR="00DE00EA" w:rsidRDefault="003D6BAC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-141415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  <w:tr w:rsidR="00DE00EA" w14:paraId="3546ACD4" w14:textId="77777777" w:rsidTr="00DE00EA">
        <w:tc>
          <w:tcPr>
            <w:tcW w:w="993" w:type="dxa"/>
          </w:tcPr>
          <w:p w14:paraId="3546ACCF" w14:textId="77777777" w:rsidR="00DE00EA" w:rsidRPr="00F61442" w:rsidRDefault="00DE00EA" w:rsidP="00F61442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14:paraId="3546ACD0" w14:textId="77777777" w:rsidR="00DE00EA" w:rsidRPr="00F61442" w:rsidRDefault="00DE00EA" w:rsidP="00F61442">
            <w:pPr>
              <w:jc w:val="center"/>
            </w:pPr>
            <w:r w:rsidRPr="00F61442">
              <w:t>6.2</w:t>
            </w:r>
          </w:p>
        </w:tc>
        <w:tc>
          <w:tcPr>
            <w:tcW w:w="6662" w:type="dxa"/>
          </w:tcPr>
          <w:p w14:paraId="3546ACD1" w14:textId="77777777" w:rsidR="00DE00EA" w:rsidRDefault="00DE00EA" w:rsidP="00F61442">
            <w:r w:rsidRPr="000D6A1D">
              <w:t>Справка налогового органа (оригинал и копия) о состоянии расчетов инвестора по налогам, сборам и иным обязательным платежам в бюджеты бюджетной системы Российской Федерации</w:t>
            </w:r>
          </w:p>
        </w:tc>
        <w:tc>
          <w:tcPr>
            <w:tcW w:w="850" w:type="dxa"/>
            <w:vAlign w:val="center"/>
          </w:tcPr>
          <w:p w14:paraId="3546ACD2" w14:textId="77777777" w:rsidR="00DE00EA" w:rsidRDefault="003D6BAC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-87214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546ACD3" w14:textId="77777777" w:rsidR="00DE00EA" w:rsidRDefault="003D6BAC" w:rsidP="00440ED2">
            <w:pPr>
              <w:jc w:val="center"/>
            </w:pPr>
            <w:sdt>
              <w:sdtPr>
                <w:rPr>
                  <w:b/>
                  <w:u w:val="single"/>
                </w:rPr>
                <w:id w:val="-83876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0EA" w:rsidRPr="0006542F">
                  <w:rPr>
                    <w:rFonts w:ascii="MS Gothic" w:eastAsia="MS Gothic" w:hAnsi="MS Gothic" w:hint="eastAsia"/>
                    <w:b/>
                    <w:u w:val="single"/>
                  </w:rPr>
                  <w:t>☐</w:t>
                </w:r>
              </w:sdtContent>
            </w:sdt>
          </w:p>
        </w:tc>
      </w:tr>
    </w:tbl>
    <w:p w14:paraId="3546ACD5" w14:textId="77777777" w:rsidR="002B1C72" w:rsidRDefault="002B1C72" w:rsidP="002E7834">
      <w:pPr>
        <w:spacing w:after="0"/>
        <w:ind w:left="360"/>
      </w:pPr>
    </w:p>
    <w:p w14:paraId="434F8CCC" w14:textId="77777777" w:rsidR="008606D0" w:rsidRDefault="008606D0" w:rsidP="002E7834">
      <w:pPr>
        <w:spacing w:after="0"/>
        <w:ind w:left="360"/>
      </w:pPr>
    </w:p>
    <w:p w14:paraId="3546ACD6" w14:textId="77777777" w:rsidR="002E7834" w:rsidRPr="002E7834" w:rsidRDefault="002E7834" w:rsidP="002E7834">
      <w:pPr>
        <w:spacing w:after="0"/>
        <w:ind w:left="360"/>
        <w:rPr>
          <w:lang w:val="en-US"/>
        </w:rPr>
      </w:pPr>
      <w:r w:rsidRPr="003B143F">
        <w:t>Руководитель</w:t>
      </w:r>
      <w:r w:rsidRPr="002E7834">
        <w:rPr>
          <w:lang w:val="en-US"/>
        </w:rPr>
        <w:t xml:space="preserve"> </w:t>
      </w:r>
      <w:r w:rsidRPr="003B143F">
        <w:t>организации</w:t>
      </w:r>
      <w:r w:rsidRPr="002E7834">
        <w:rPr>
          <w:lang w:val="en-US"/>
        </w:rPr>
        <w:t xml:space="preserve"> / Gen Manager/CEO   _____</w:t>
      </w:r>
      <w:r w:rsidRPr="002E7834">
        <w:rPr>
          <w:vertAlign w:val="subscript"/>
          <w:lang w:val="en-US"/>
        </w:rPr>
        <w:t>signature/</w:t>
      </w:r>
      <w:r w:rsidRPr="003B143F">
        <w:rPr>
          <w:vertAlign w:val="subscript"/>
        </w:rPr>
        <w:t>подпись</w:t>
      </w:r>
      <w:r w:rsidRPr="002E7834">
        <w:rPr>
          <w:lang w:val="en-US"/>
        </w:rPr>
        <w:t xml:space="preserve">_____ /  </w:t>
      </w:r>
      <w:r w:rsidRPr="002E7834">
        <w:rPr>
          <w:vertAlign w:val="subscript"/>
          <w:lang w:val="en-US"/>
        </w:rPr>
        <w:t>full name/</w:t>
      </w:r>
      <w:r w:rsidRPr="003B143F">
        <w:rPr>
          <w:vertAlign w:val="subscript"/>
        </w:rPr>
        <w:t>Ф</w:t>
      </w:r>
      <w:r w:rsidRPr="002E7834">
        <w:rPr>
          <w:vertAlign w:val="subscript"/>
          <w:lang w:val="en-US"/>
        </w:rPr>
        <w:t>.</w:t>
      </w:r>
      <w:r w:rsidRPr="003B143F">
        <w:rPr>
          <w:vertAlign w:val="subscript"/>
        </w:rPr>
        <w:t>И</w:t>
      </w:r>
      <w:r w:rsidRPr="002E7834">
        <w:rPr>
          <w:vertAlign w:val="subscript"/>
          <w:lang w:val="en-US"/>
        </w:rPr>
        <w:t>.</w:t>
      </w:r>
      <w:r w:rsidRPr="003B143F">
        <w:rPr>
          <w:vertAlign w:val="subscript"/>
        </w:rPr>
        <w:t>О</w:t>
      </w:r>
      <w:r w:rsidRPr="002E7834">
        <w:rPr>
          <w:vertAlign w:val="subscript"/>
          <w:lang w:val="en-US"/>
        </w:rPr>
        <w:t>.</w:t>
      </w:r>
      <w:r w:rsidRPr="002E7834">
        <w:rPr>
          <w:lang w:val="en-US"/>
        </w:rPr>
        <w:t xml:space="preserve">  /</w:t>
      </w:r>
    </w:p>
    <w:p w14:paraId="3546ACD7" w14:textId="77777777" w:rsidR="002E7834" w:rsidRPr="002E7834" w:rsidRDefault="002E7834" w:rsidP="002E7834">
      <w:pPr>
        <w:spacing w:after="0"/>
        <w:ind w:left="360"/>
        <w:rPr>
          <w:b/>
          <w:i/>
          <w:sz w:val="20"/>
          <w:szCs w:val="20"/>
          <w:lang w:val="en-US"/>
        </w:rPr>
      </w:pPr>
      <w:r w:rsidRPr="002E7834">
        <w:rPr>
          <w:lang w:val="en-US"/>
        </w:rPr>
        <w:tab/>
      </w:r>
      <w:r w:rsidRPr="002E7834">
        <w:rPr>
          <w:lang w:val="en-US"/>
        </w:rPr>
        <w:tab/>
      </w:r>
      <w:r w:rsidRPr="002E7834">
        <w:rPr>
          <w:lang w:val="en-US"/>
        </w:rPr>
        <w:tab/>
      </w:r>
      <w:r w:rsidRPr="002E7834">
        <w:rPr>
          <w:lang w:val="en-US"/>
        </w:rPr>
        <w:tab/>
      </w:r>
      <w:r w:rsidRPr="002E7834">
        <w:rPr>
          <w:lang w:val="en-US"/>
        </w:rPr>
        <w:tab/>
      </w:r>
      <w:r w:rsidRPr="002E7834">
        <w:rPr>
          <w:lang w:val="en-US"/>
        </w:rPr>
        <w:tab/>
      </w:r>
      <w:r w:rsidRPr="002E7834">
        <w:rPr>
          <w:lang w:val="en-US"/>
        </w:rPr>
        <w:tab/>
      </w:r>
      <w:r w:rsidRPr="002E7834">
        <w:rPr>
          <w:lang w:val="en-US"/>
        </w:rPr>
        <w:tab/>
      </w:r>
      <w:r w:rsidRPr="002E7834">
        <w:rPr>
          <w:vertAlign w:val="subscript"/>
          <w:lang w:val="en-US"/>
        </w:rPr>
        <w:t xml:space="preserve">Place of Seal / </w:t>
      </w:r>
      <w:r w:rsidRPr="0068410E">
        <w:rPr>
          <w:vertAlign w:val="subscript"/>
        </w:rPr>
        <w:t>М</w:t>
      </w:r>
      <w:r w:rsidRPr="002E7834">
        <w:rPr>
          <w:vertAlign w:val="subscript"/>
          <w:lang w:val="en-US"/>
        </w:rPr>
        <w:t xml:space="preserve">. </w:t>
      </w:r>
      <w:r w:rsidRPr="0068410E">
        <w:rPr>
          <w:vertAlign w:val="subscript"/>
        </w:rPr>
        <w:t>П</w:t>
      </w:r>
      <w:r w:rsidRPr="002E7834">
        <w:rPr>
          <w:vertAlign w:val="subscript"/>
          <w:lang w:val="en-US"/>
        </w:rPr>
        <w:t>.</w:t>
      </w:r>
    </w:p>
    <w:p w14:paraId="3546ACD8" w14:textId="77777777" w:rsidR="003D732E" w:rsidRDefault="003D732E" w:rsidP="00C76464">
      <w:pPr>
        <w:spacing w:after="0"/>
        <w:rPr>
          <w:b/>
          <w:u w:val="single"/>
          <w:lang w:val="en-US"/>
        </w:rPr>
      </w:pPr>
    </w:p>
    <w:p w14:paraId="3546ACD9" w14:textId="77777777" w:rsidR="005910BD" w:rsidRDefault="005910BD" w:rsidP="005100C8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Инструкция по подаче</w:t>
      </w:r>
      <w:r w:rsidRPr="005910BD">
        <w:rPr>
          <w:b/>
          <w:u w:val="single"/>
        </w:rPr>
        <w:t xml:space="preserve"> документов</w:t>
      </w:r>
      <w:r w:rsidR="006A04C8">
        <w:rPr>
          <w:b/>
          <w:u w:val="single"/>
        </w:rPr>
        <w:t xml:space="preserve"> и электронных копий</w:t>
      </w:r>
      <w:r w:rsidRPr="005910BD">
        <w:rPr>
          <w:b/>
          <w:u w:val="single"/>
        </w:rPr>
        <w:t>:</w:t>
      </w:r>
    </w:p>
    <w:p w14:paraId="4A4B1F27" w14:textId="2664151E" w:rsidR="009D5D40" w:rsidRDefault="003D6BAC" w:rsidP="009D5D40">
      <w:pPr>
        <w:pStyle w:val="ListParagraph"/>
        <w:numPr>
          <w:ilvl w:val="0"/>
          <w:numId w:val="1"/>
        </w:numPr>
        <w:spacing w:after="0"/>
        <w:jc w:val="both"/>
      </w:pPr>
      <w:r>
        <w:t>Вышеуказанные д</w:t>
      </w:r>
      <w:bookmarkStart w:id="0" w:name="_GoBack"/>
      <w:bookmarkEnd w:id="0"/>
      <w:r w:rsidR="009D5D40" w:rsidRPr="009D5D40">
        <w:t>окументы передаются в виде скан копий в письме</w:t>
      </w:r>
      <w:r w:rsidR="009A3FF5">
        <w:t xml:space="preserve"> заявке на учатие и на диске в пакете предквалификационной документации. Не требуется прикладывать данные документы в бумажном виде к пакету </w:t>
      </w:r>
      <w:r w:rsidR="009A3FF5">
        <w:t>предквалификационной документации</w:t>
      </w:r>
    </w:p>
    <w:p w14:paraId="644EE303" w14:textId="77777777" w:rsidR="009D5D40" w:rsidRDefault="00E02268" w:rsidP="009D5D40">
      <w:pPr>
        <w:pStyle w:val="ListParagraph"/>
        <w:numPr>
          <w:ilvl w:val="0"/>
          <w:numId w:val="1"/>
        </w:numPr>
        <w:spacing w:after="0"/>
        <w:jc w:val="both"/>
      </w:pPr>
      <w:r>
        <w:t>При отсутствии к</w:t>
      </w:r>
      <w:r w:rsidR="002E7834">
        <w:t>акого-либо документа из перечня</w:t>
      </w:r>
      <w:r>
        <w:t xml:space="preserve"> выше, должно быть письмо обоснование отсутствия. Допускается предоставление одного письма-обоснования по всем </w:t>
      </w:r>
      <w:r w:rsidR="007A5B1E">
        <w:t>отсутствующим</w:t>
      </w:r>
      <w:r>
        <w:t xml:space="preserve"> документам.</w:t>
      </w:r>
    </w:p>
    <w:p w14:paraId="122AC255" w14:textId="77777777" w:rsidR="009D5D40" w:rsidRDefault="000024A3" w:rsidP="009D5D40">
      <w:pPr>
        <w:pStyle w:val="ListParagraph"/>
        <w:numPr>
          <w:ilvl w:val="0"/>
          <w:numId w:val="1"/>
        </w:numPr>
        <w:spacing w:after="0"/>
        <w:jc w:val="both"/>
      </w:pPr>
      <w:r>
        <w:t>В электронном виде каждый документ должен быть сканирован отдельно, не допускается сканирование всех документов в один файл.</w:t>
      </w:r>
    </w:p>
    <w:p w14:paraId="3546ACDF" w14:textId="0D6DEF74" w:rsidR="002B1C72" w:rsidRPr="002B1C72" w:rsidRDefault="005100C8" w:rsidP="009D5D40">
      <w:pPr>
        <w:pStyle w:val="ListParagraph"/>
        <w:numPr>
          <w:ilvl w:val="0"/>
          <w:numId w:val="1"/>
        </w:numPr>
        <w:spacing w:after="0"/>
        <w:jc w:val="both"/>
      </w:pPr>
      <w:r>
        <w:lastRenderedPageBreak/>
        <w:t>Не предоставление</w:t>
      </w:r>
      <w:r w:rsidR="002B1C72">
        <w:t xml:space="preserve"> какого либо документа из перечня выше без письма-обоснования может служить основанием для отказа участнику в дальнейшем прохождении предквалификационного отбора.</w:t>
      </w:r>
    </w:p>
    <w:sectPr w:rsidR="002B1C72" w:rsidRPr="002B1C72" w:rsidSect="009D5D40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6168D"/>
    <w:multiLevelType w:val="hybridMultilevel"/>
    <w:tmpl w:val="71509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2788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64"/>
    <w:rsid w:val="000024A3"/>
    <w:rsid w:val="000D6A1D"/>
    <w:rsid w:val="00154C15"/>
    <w:rsid w:val="00195B55"/>
    <w:rsid w:val="001E3542"/>
    <w:rsid w:val="002B1C72"/>
    <w:rsid w:val="002E7834"/>
    <w:rsid w:val="003D6BAC"/>
    <w:rsid w:val="003D732E"/>
    <w:rsid w:val="00420C8A"/>
    <w:rsid w:val="00476EE4"/>
    <w:rsid w:val="004B562C"/>
    <w:rsid w:val="004C2D52"/>
    <w:rsid w:val="004D5BB7"/>
    <w:rsid w:val="0050721C"/>
    <w:rsid w:val="005100C8"/>
    <w:rsid w:val="005910BD"/>
    <w:rsid w:val="005B3E27"/>
    <w:rsid w:val="006A04C8"/>
    <w:rsid w:val="007A5B1E"/>
    <w:rsid w:val="007B6C20"/>
    <w:rsid w:val="008606D0"/>
    <w:rsid w:val="009A3FF5"/>
    <w:rsid w:val="009D5D40"/>
    <w:rsid w:val="00A61B80"/>
    <w:rsid w:val="00AB4520"/>
    <w:rsid w:val="00B43196"/>
    <w:rsid w:val="00C76464"/>
    <w:rsid w:val="00DE00EA"/>
    <w:rsid w:val="00E02268"/>
    <w:rsid w:val="00EA050C"/>
    <w:rsid w:val="00F121EE"/>
    <w:rsid w:val="00F16BDF"/>
    <w:rsid w:val="00F6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6AC73"/>
  <w15:docId w15:val="{F6006CF4-5EBF-4DE7-9A67-35A2FC33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4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C257-A21C-45CE-A9CA-0079572D8C38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B4C55B-9048-4033-8672-A4449CEDC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629D4A-9D4D-44DD-AC27-9E4971A207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E3DAE-DB68-4D12-B77F-30655836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Grabovsky, Denis</dc:creator>
  <cp:lastModifiedBy>bidi0302</cp:lastModifiedBy>
  <cp:revision>6</cp:revision>
  <dcterms:created xsi:type="dcterms:W3CDTF">2018-05-02T10:21:00Z</dcterms:created>
  <dcterms:modified xsi:type="dcterms:W3CDTF">2018-07-06T14:33:00Z</dcterms:modified>
</cp:coreProperties>
</file>